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BE3" w14:textId="77777777" w:rsidR="00801230" w:rsidRDefault="003E1521">
      <w:pPr>
        <w:rPr>
          <w:b/>
          <w:sz w:val="2"/>
          <w:szCs w:val="2"/>
        </w:rPr>
      </w:pPr>
      <w:proofErr w:type="spellStart"/>
      <w:r>
        <w:rPr>
          <w:b/>
          <w:sz w:val="2"/>
          <w:szCs w:val="2"/>
        </w:rPr>
        <w:t>xcv</w:t>
      </w:r>
      <w:proofErr w:type="spellEnd"/>
      <w:r>
        <w:rPr>
          <w:b/>
          <w:sz w:val="2"/>
          <w:szCs w:val="2"/>
        </w:rPr>
        <w:t xml:space="preserve"> bnm,-D1456 </w:t>
      </w:r>
    </w:p>
    <w:tbl>
      <w:tblPr>
        <w:tblStyle w:val="af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1"/>
        <w:gridCol w:w="2791"/>
        <w:gridCol w:w="2791"/>
        <w:gridCol w:w="2791"/>
      </w:tblGrid>
      <w:tr w:rsidR="00801230" w14:paraId="638FE5B7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88F5" w14:textId="77777777" w:rsidR="00801230" w:rsidRDefault="003E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283" w14:textId="77777777" w:rsidR="00801230" w:rsidRDefault="003E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1776" w14:textId="77777777" w:rsidR="00801230" w:rsidRDefault="003E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C25C" w14:textId="77777777" w:rsidR="00801230" w:rsidRDefault="003E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1FB" w14:textId="77777777" w:rsidR="00801230" w:rsidRDefault="003E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801230" w14:paraId="042FFD62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8BC7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1328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B269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278E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6261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801230" w14:paraId="597E4521" w14:textId="77777777">
        <w:trPr>
          <w:trHeight w:val="123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396C" w14:textId="77777777" w:rsidR="00801230" w:rsidRDefault="00801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AD23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</w:rPr>
              <w:t>Inglés</w:t>
            </w:r>
            <w:r>
              <w:t xml:space="preserve"> </w:t>
            </w:r>
          </w:p>
          <w:p w14:paraId="7D820DCC" w14:textId="77777777" w:rsidR="00801230" w:rsidRDefault="003E1521">
            <w:pPr>
              <w:widowControl w:val="0"/>
              <w:spacing w:line="240" w:lineRule="auto"/>
            </w:pPr>
            <w:r>
              <w:t>Avance “</w:t>
            </w:r>
            <w:proofErr w:type="spellStart"/>
            <w:r>
              <w:t>Mentorship</w:t>
            </w:r>
            <w:proofErr w:type="spellEnd"/>
            <w:r>
              <w:t>”.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5582" w14:textId="77777777" w:rsidR="00801230" w:rsidRDefault="0080123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FC39" w14:textId="77777777" w:rsidR="00801230" w:rsidRDefault="0080123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FB0" w14:textId="77777777" w:rsidR="00801230" w:rsidRDefault="00801230">
            <w:pPr>
              <w:widowControl w:val="0"/>
              <w:spacing w:line="240" w:lineRule="auto"/>
            </w:pPr>
          </w:p>
        </w:tc>
      </w:tr>
      <w:tr w:rsidR="00801230" w14:paraId="61A87A5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F195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BEDE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070B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F3E8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ECFD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01230" w14:paraId="1B960785" w14:textId="77777777">
        <w:trPr>
          <w:trHeight w:val="111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C3BC" w14:textId="77777777" w:rsidR="00801230" w:rsidRDefault="003E1521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>Matemática:</w:t>
            </w:r>
            <w:r>
              <w:t xml:space="preserve"> </w:t>
            </w:r>
          </w:p>
          <w:p w14:paraId="75E3D27E" w14:textId="77777777" w:rsidR="00801230" w:rsidRDefault="003E1521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t>Evaluación sumativa Función potencia.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2BC0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Educación Ciudadana:</w:t>
            </w:r>
          </w:p>
          <w:p w14:paraId="210E47E2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</w:rPr>
              <w:t xml:space="preserve">Evaluación sumativa: </w:t>
            </w:r>
            <w:r>
              <w:t>Administración del estado.</w:t>
            </w:r>
          </w:p>
          <w:p w14:paraId="3BE8687E" w14:textId="77777777" w:rsidR="00801230" w:rsidRDefault="00801230">
            <w:pPr>
              <w:widowControl w:val="0"/>
              <w:spacing w:line="240" w:lineRule="auto"/>
            </w:pPr>
          </w:p>
          <w:p w14:paraId="5DFD76E0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</w:rPr>
              <w:t xml:space="preserve">Filosofía: </w:t>
            </w:r>
            <w:r>
              <w:t>Política filosófica</w:t>
            </w:r>
          </w:p>
          <w:p w14:paraId="5FC645B1" w14:textId="77777777" w:rsidR="00801230" w:rsidRDefault="00801230">
            <w:pPr>
              <w:widowControl w:val="0"/>
              <w:spacing w:line="240" w:lineRule="auto"/>
            </w:pPr>
          </w:p>
          <w:p w14:paraId="546C7ABB" w14:textId="77777777" w:rsidR="00801230" w:rsidRDefault="003E1521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Ed. </w:t>
            </w:r>
            <w:proofErr w:type="spellStart"/>
            <w:r>
              <w:rPr>
                <w:b/>
                <w:u w:val="single"/>
              </w:rPr>
              <w:t>fìsica</w:t>
            </w:r>
            <w:proofErr w:type="spellEnd"/>
          </w:p>
          <w:p w14:paraId="60AD3332" w14:textId="77777777" w:rsidR="00801230" w:rsidRDefault="003E1521">
            <w:pPr>
              <w:widowControl w:val="0"/>
              <w:spacing w:line="240" w:lineRule="auto"/>
            </w:pPr>
            <w:r>
              <w:t>Evaluación de proceso sumativo danza muestra folclórica Caporales</w:t>
            </w:r>
          </w:p>
          <w:p w14:paraId="6F91E824" w14:textId="77777777" w:rsidR="00801230" w:rsidRDefault="00801230">
            <w:pPr>
              <w:widowControl w:val="0"/>
              <w:spacing w:line="240" w:lineRule="auto"/>
            </w:pPr>
          </w:p>
          <w:p w14:paraId="7DEDE8EA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Inglés</w:t>
            </w:r>
            <w:r>
              <w:t xml:space="preserve"> Avance “</w:t>
            </w:r>
            <w:proofErr w:type="spellStart"/>
            <w:r>
              <w:t>Mentorship</w:t>
            </w:r>
            <w:proofErr w:type="spellEnd"/>
            <w:r>
              <w:t>”.</w:t>
            </w:r>
          </w:p>
          <w:p w14:paraId="381ED5A5" w14:textId="77777777" w:rsidR="00391E86" w:rsidRDefault="00391E86">
            <w:pPr>
              <w:widowControl w:val="0"/>
              <w:spacing w:line="240" w:lineRule="auto"/>
            </w:pPr>
          </w:p>
          <w:p w14:paraId="7366EE4D" w14:textId="77777777" w:rsidR="00391E86" w:rsidRPr="00391E86" w:rsidRDefault="00391E86" w:rsidP="00391E86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s-ES"/>
              </w:rPr>
            </w:pPr>
            <w:r w:rsidRPr="00391E86">
              <w:rPr>
                <w:rFonts w:eastAsia="Times New Roman"/>
                <w:b/>
                <w:bCs/>
                <w:color w:val="222222"/>
                <w:sz w:val="24"/>
                <w:szCs w:val="24"/>
                <w:lang w:val="es-ES"/>
              </w:rPr>
              <w:lastRenderedPageBreak/>
              <w:t>Lengua y literatura</w:t>
            </w:r>
          </w:p>
          <w:p w14:paraId="4ED0FF80" w14:textId="77777777" w:rsidR="00391E86" w:rsidRPr="00391E86" w:rsidRDefault="00391E86" w:rsidP="00391E86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s-ES"/>
              </w:rPr>
            </w:pPr>
            <w:r w:rsidRPr="00391E86">
              <w:rPr>
                <w:rFonts w:eastAsia="Times New Roman"/>
                <w:color w:val="222222"/>
                <w:sz w:val="24"/>
                <w:szCs w:val="24"/>
                <w:lang w:val="es-ES"/>
              </w:rPr>
              <w:t>Entrega informe</w:t>
            </w:r>
          </w:p>
          <w:p w14:paraId="4B83AB42" w14:textId="2B0D4BBA" w:rsidR="00391E86" w:rsidRDefault="00391E86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D853" w14:textId="77777777" w:rsidR="00801230" w:rsidRDefault="00801230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975B" w14:textId="77777777" w:rsidR="00801230" w:rsidRDefault="0080123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6889" w14:textId="77777777" w:rsidR="00801230" w:rsidRDefault="00801230">
            <w:pPr>
              <w:widowControl w:val="0"/>
              <w:spacing w:line="240" w:lineRule="auto"/>
            </w:pPr>
          </w:p>
        </w:tc>
      </w:tr>
      <w:tr w:rsidR="00801230" w14:paraId="79BF9BF6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322F" w14:textId="77777777" w:rsidR="00801230" w:rsidRDefault="003E152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301B" w14:textId="77777777" w:rsidR="00801230" w:rsidRDefault="003E152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5F63" w14:textId="77777777" w:rsidR="00801230" w:rsidRDefault="003E152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423D" w14:textId="77777777" w:rsidR="00801230" w:rsidRDefault="003E152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FFF1" w14:textId="77777777" w:rsidR="00801230" w:rsidRDefault="003E1521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</w:tr>
      <w:tr w:rsidR="00801230" w14:paraId="4242F6A0" w14:textId="77777777">
        <w:trPr>
          <w:trHeight w:val="11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1D49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DÍAS RECUPERADOS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492C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DÍAS RECUPERADOS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D3AF" w14:textId="77777777" w:rsidR="00801230" w:rsidRDefault="003E1521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FERIADO FIESTAS PATRIAS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AAFA" w14:textId="77777777" w:rsidR="00801230" w:rsidRDefault="003E1521">
            <w:pPr>
              <w:widowControl w:val="0"/>
              <w:spacing w:line="240" w:lineRule="auto"/>
              <w:jc w:val="both"/>
            </w:pPr>
            <w:r>
              <w:rPr>
                <w:b/>
                <w:color w:val="FF0000"/>
              </w:rPr>
              <w:t>FERIADO FIESTAS PATRIAS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20D3" w14:textId="77777777" w:rsidR="00801230" w:rsidRDefault="003E1521">
            <w:pPr>
              <w:widowControl w:val="0"/>
              <w:spacing w:line="240" w:lineRule="auto"/>
              <w:jc w:val="both"/>
            </w:pPr>
            <w:r>
              <w:rPr>
                <w:b/>
                <w:color w:val="FF0000"/>
              </w:rPr>
              <w:t>FERIADO FIESTAS PATRIAS</w:t>
            </w:r>
          </w:p>
        </w:tc>
      </w:tr>
      <w:tr w:rsidR="00801230" w14:paraId="791986BC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25E7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739" w14:textId="77777777" w:rsidR="00801230" w:rsidRDefault="003E1521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8A69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BCC8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07F1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801230" w14:paraId="666A898D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C07F" w14:textId="77777777" w:rsidR="00801230" w:rsidRDefault="00801230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BF0B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</w:rPr>
              <w:t>Inglés</w:t>
            </w:r>
            <w:r>
              <w:t xml:space="preserve"> </w:t>
            </w:r>
          </w:p>
          <w:p w14:paraId="09411351" w14:textId="77777777" w:rsidR="00801230" w:rsidRDefault="003E1521">
            <w:pPr>
              <w:widowControl w:val="0"/>
              <w:spacing w:line="240" w:lineRule="auto"/>
            </w:pPr>
            <w:r>
              <w:t>Avance “</w:t>
            </w:r>
            <w:proofErr w:type="spellStart"/>
            <w:r>
              <w:t>Mentorship</w:t>
            </w:r>
            <w:proofErr w:type="spellEnd"/>
            <w:r>
              <w:t>”.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C9E4" w14:textId="77777777" w:rsidR="00801230" w:rsidRDefault="003E1521">
            <w:pPr>
              <w:widowControl w:val="0"/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Pruebas atrasadas 15:35 horas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03E6" w14:textId="77777777" w:rsidR="00801230" w:rsidRDefault="00801230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0C0" w14:textId="77777777" w:rsidR="00801230" w:rsidRDefault="00801230">
            <w:pPr>
              <w:widowControl w:val="0"/>
              <w:spacing w:line="240" w:lineRule="auto"/>
            </w:pPr>
          </w:p>
        </w:tc>
      </w:tr>
      <w:tr w:rsidR="00801230" w14:paraId="431F029C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E454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38E4" w14:textId="77777777" w:rsidR="00801230" w:rsidRDefault="003E1521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5C84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1E0D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BA5C" w14:textId="77777777" w:rsidR="00801230" w:rsidRDefault="003E152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801230" w:rsidRPr="00391E86" w14:paraId="459ADC19" w14:textId="77777777">
        <w:trPr>
          <w:trHeight w:val="249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F470" w14:textId="77777777" w:rsidR="00801230" w:rsidRDefault="00801230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3763" w14:textId="77777777" w:rsidR="00801230" w:rsidRDefault="003E1521">
            <w:pPr>
              <w:widowControl w:val="0"/>
              <w:spacing w:line="240" w:lineRule="auto"/>
            </w:pPr>
            <w:r>
              <w:rPr>
                <w:b/>
              </w:rPr>
              <w:t>Inglés</w:t>
            </w:r>
            <w:r>
              <w:t xml:space="preserve"> </w:t>
            </w:r>
          </w:p>
          <w:p w14:paraId="5C1AD4D6" w14:textId="77777777" w:rsidR="00801230" w:rsidRDefault="003E1521">
            <w:pPr>
              <w:widowControl w:val="0"/>
              <w:spacing w:line="240" w:lineRule="auto"/>
            </w:pPr>
            <w:r>
              <w:t>Finalización trabajo “</w:t>
            </w:r>
            <w:proofErr w:type="spellStart"/>
            <w:r>
              <w:t>Mentorship</w:t>
            </w:r>
            <w:proofErr w:type="spellEnd"/>
            <w:r>
              <w:t>”.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09F6" w14:textId="77777777" w:rsidR="00801230" w:rsidRPr="00391E86" w:rsidRDefault="003E1521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391E86">
              <w:rPr>
                <w:b/>
                <w:lang w:val="en-US"/>
              </w:rPr>
              <w:t>Bilingüe</w:t>
            </w:r>
            <w:proofErr w:type="spellEnd"/>
            <w:r w:rsidRPr="00391E86">
              <w:rPr>
                <w:b/>
                <w:lang w:val="en-US"/>
              </w:rPr>
              <w:t>:</w:t>
            </w:r>
            <w:r w:rsidRPr="00391E86">
              <w:rPr>
                <w:lang w:val="en-US"/>
              </w:rPr>
              <w:t xml:space="preserve"> </w:t>
            </w:r>
          </w:p>
          <w:p w14:paraId="74DECB46" w14:textId="77777777" w:rsidR="00801230" w:rsidRPr="00391E86" w:rsidRDefault="003E1521">
            <w:pPr>
              <w:widowControl w:val="0"/>
              <w:spacing w:line="240" w:lineRule="auto"/>
              <w:rPr>
                <w:b/>
                <w:color w:val="FF0000"/>
                <w:lang w:val="en-US"/>
              </w:rPr>
            </w:pPr>
            <w:r w:rsidRPr="00391E86">
              <w:rPr>
                <w:lang w:val="en-US"/>
              </w:rPr>
              <w:t>Role play “Explaining how things work in the hotel room”.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4361" w14:textId="77777777" w:rsidR="00801230" w:rsidRPr="00391E86" w:rsidRDefault="00801230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98F6" w14:textId="77777777" w:rsidR="00801230" w:rsidRPr="00391E86" w:rsidRDefault="00801230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14:paraId="60FA96E7" w14:textId="77777777" w:rsidR="00801230" w:rsidRPr="00391E86" w:rsidRDefault="00801230">
      <w:pPr>
        <w:rPr>
          <w:lang w:val="en-US"/>
        </w:rPr>
      </w:pPr>
    </w:p>
    <w:sectPr w:rsidR="00801230" w:rsidRPr="00391E86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6BA8" w14:textId="77777777" w:rsidR="003E1521" w:rsidRDefault="003E1521">
      <w:pPr>
        <w:spacing w:line="240" w:lineRule="auto"/>
      </w:pPr>
      <w:r>
        <w:separator/>
      </w:r>
    </w:p>
  </w:endnote>
  <w:endnote w:type="continuationSeparator" w:id="0">
    <w:p w14:paraId="44E55C4D" w14:textId="77777777" w:rsidR="003E1521" w:rsidRDefault="003E1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BDF7" w14:textId="77777777" w:rsidR="003E1521" w:rsidRDefault="003E1521">
      <w:pPr>
        <w:spacing w:line="240" w:lineRule="auto"/>
      </w:pPr>
      <w:r>
        <w:separator/>
      </w:r>
    </w:p>
  </w:footnote>
  <w:footnote w:type="continuationSeparator" w:id="0">
    <w:p w14:paraId="6E96F702" w14:textId="77777777" w:rsidR="003E1521" w:rsidRDefault="003E1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A72" w14:textId="77777777" w:rsidR="00801230" w:rsidRDefault="00801230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f4"/>
      <w:tblW w:w="13785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80"/>
      <w:gridCol w:w="7620"/>
      <w:gridCol w:w="3285"/>
    </w:tblGrid>
    <w:tr w:rsidR="00801230" w14:paraId="52134F58" w14:textId="77777777">
      <w:trPr>
        <w:trHeight w:val="450"/>
      </w:trPr>
      <w:tc>
        <w:tcPr>
          <w:tcW w:w="2880" w:type="dxa"/>
        </w:tcPr>
        <w:p w14:paraId="4457736F" w14:textId="77777777" w:rsidR="00801230" w:rsidRDefault="003E1521">
          <w:pPr>
            <w:spacing w:after="20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B90A88C" wp14:editId="279EE11F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28725" cy="600075"/>
                <wp:effectExtent l="0" t="0" r="0" b="0"/>
                <wp:wrapSquare wrapText="bothSides" distT="0" distB="0" distL="114300" distR="114300"/>
                <wp:docPr id="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8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9F42FC1" w14:textId="77777777" w:rsidR="00801230" w:rsidRDefault="00801230">
          <w:pPr>
            <w:spacing w:after="200"/>
            <w:rPr>
              <w:rFonts w:ascii="Calibri" w:eastAsia="Calibri" w:hAnsi="Calibri" w:cs="Calibri"/>
            </w:rPr>
          </w:pPr>
        </w:p>
      </w:tc>
      <w:tc>
        <w:tcPr>
          <w:tcW w:w="7620" w:type="dxa"/>
        </w:tcPr>
        <w:p w14:paraId="57D8F56D" w14:textId="77777777" w:rsidR="00801230" w:rsidRDefault="00801230">
          <w:pPr>
            <w:spacing w:line="240" w:lineRule="auto"/>
            <w:rPr>
              <w:rFonts w:ascii="Calibri" w:eastAsia="Calibri" w:hAnsi="Calibri" w:cs="Calibri"/>
            </w:rPr>
          </w:pPr>
        </w:p>
        <w:p w14:paraId="394C292B" w14:textId="77777777" w:rsidR="00801230" w:rsidRDefault="003E1521">
          <w:pPr>
            <w:spacing w:line="240" w:lineRule="auto"/>
            <w:jc w:val="center"/>
            <w:rPr>
              <w:rFonts w:ascii="Calibri" w:eastAsia="Calibri" w:hAnsi="Calibri" w:cs="Calibri"/>
              <w:b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 xml:space="preserve">CALENDARIO DE EVALUACIONES - </w:t>
          </w:r>
        </w:p>
        <w:p w14:paraId="39D436E8" w14:textId="77777777" w:rsidR="00801230" w:rsidRDefault="003E1521">
          <w:pPr>
            <w:spacing w:line="240" w:lineRule="auto"/>
            <w:jc w:val="center"/>
            <w:rPr>
              <w:rFonts w:ascii="Calibri" w:eastAsia="Calibri" w:hAnsi="Calibri" w:cs="Calibri"/>
              <w:b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>SEPTIEMBRE</w:t>
          </w:r>
        </w:p>
        <w:p w14:paraId="1D4B256B" w14:textId="77777777" w:rsidR="00801230" w:rsidRDefault="00801230">
          <w:pPr>
            <w:spacing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</w:p>
      </w:tc>
      <w:tc>
        <w:tcPr>
          <w:tcW w:w="3285" w:type="dxa"/>
        </w:tcPr>
        <w:p w14:paraId="66E74A1E" w14:textId="77777777" w:rsidR="00801230" w:rsidRDefault="003E1521">
          <w:pPr>
            <w:spacing w:after="20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114300" distB="114300" distL="114300" distR="114300" wp14:anchorId="152F2939" wp14:editId="4D4D23B5">
                <wp:extent cx="1347788" cy="894142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88" cy="8941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9D7B2C4" w14:textId="77777777" w:rsidR="00801230" w:rsidRDefault="00801230">
    <w:pPr>
      <w:tabs>
        <w:tab w:val="center" w:pos="4419"/>
        <w:tab w:val="right" w:pos="8838"/>
      </w:tabs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30"/>
    <w:rsid w:val="00391E86"/>
    <w:rsid w:val="003E1521"/>
    <w:rsid w:val="008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503"/>
  <w15:docId w15:val="{57362297-219B-4F14-8D8A-48B12125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aWQI0AJSqvNuJMDQ6LKZC+NAg==">CgMxLjA4AHIhMU5PUkZDWVlTOXJreUFnbE9QaWZfRFREMjlXYW5YY2dX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lopez</cp:lastModifiedBy>
  <cp:revision>2</cp:revision>
  <dcterms:created xsi:type="dcterms:W3CDTF">2024-09-06T18:33:00Z</dcterms:created>
  <dcterms:modified xsi:type="dcterms:W3CDTF">2024-09-06T18:33:00Z</dcterms:modified>
</cp:coreProperties>
</file>